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A8" w:rsidRPr="00327FA8" w:rsidRDefault="00327FA8" w:rsidP="00327FA8">
      <w:pPr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327FA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E15F8">
        <w:rPr>
          <w:rFonts w:ascii="Times New Roman" w:hAnsi="Times New Roman" w:cs="Times New Roman"/>
          <w:sz w:val="28"/>
          <w:szCs w:val="28"/>
        </w:rPr>
        <w:t>7</w:t>
      </w:r>
    </w:p>
    <w:p w:rsidR="00327FA8" w:rsidRPr="00327FA8" w:rsidRDefault="00327FA8" w:rsidP="00327FA8">
      <w:pPr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327FA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27FA8" w:rsidRPr="00327FA8" w:rsidRDefault="00327FA8" w:rsidP="00327FA8">
      <w:pPr>
        <w:spacing w:after="0" w:line="240" w:lineRule="auto"/>
        <w:ind w:left="9214"/>
        <w:jc w:val="center"/>
        <w:rPr>
          <w:rFonts w:ascii="Times New Roman" w:hAnsi="Times New Roman" w:cs="Times New Roman"/>
          <w:sz w:val="28"/>
          <w:szCs w:val="28"/>
        </w:rPr>
      </w:pPr>
      <w:r w:rsidRPr="00327FA8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A91CE6" w:rsidRPr="00A91CE6" w:rsidRDefault="00A91CE6" w:rsidP="00A91CE6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  <w:r w:rsidRPr="00A91CE6">
        <w:rPr>
          <w:rFonts w:ascii="Times New Roman" w:hAnsi="Times New Roman" w:cs="Times New Roman"/>
          <w:sz w:val="28"/>
          <w:szCs w:val="28"/>
        </w:rPr>
        <w:t xml:space="preserve">от 17.06.2015 № 1617  </w:t>
      </w: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D64A4" w:rsidRPr="000D64A4" w:rsidRDefault="000D64A4" w:rsidP="000D6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4A4">
        <w:rPr>
          <w:rFonts w:ascii="Times New Roman" w:hAnsi="Times New Roman" w:cs="Times New Roman"/>
          <w:sz w:val="28"/>
          <w:szCs w:val="28"/>
        </w:rPr>
        <w:t>Изменения в перечень основных мероприятий подпрограммы</w:t>
      </w:r>
    </w:p>
    <w:p w:rsidR="000D64A4" w:rsidRDefault="000D64A4" w:rsidP="000D6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040" w:type="dxa"/>
        <w:jc w:val="center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986"/>
        <w:gridCol w:w="1079"/>
        <w:gridCol w:w="1099"/>
        <w:gridCol w:w="1088"/>
        <w:gridCol w:w="993"/>
        <w:gridCol w:w="951"/>
        <w:gridCol w:w="917"/>
        <w:gridCol w:w="934"/>
        <w:gridCol w:w="2162"/>
        <w:gridCol w:w="646"/>
        <w:gridCol w:w="723"/>
        <w:gridCol w:w="688"/>
        <w:gridCol w:w="686"/>
        <w:gridCol w:w="1482"/>
      </w:tblGrid>
      <w:tr w:rsidR="000D64A4" w:rsidRPr="000D64A4" w:rsidTr="0042305E">
        <w:trPr>
          <w:tblHeader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Цель, задачи, основные мероприятия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выполне</w:t>
            </w:r>
            <w:proofErr w:type="spell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(квартал, год)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Источ-ники</w:t>
            </w:r>
            <w:proofErr w:type="spellEnd"/>
            <w:proofErr w:type="gram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финанси</w:t>
            </w:r>
            <w:proofErr w:type="spell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4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Объемы финансирования, </w:t>
            </w:r>
          </w:p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4A4" w:rsidRPr="000D64A4" w:rsidRDefault="000D64A4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42305E" w:rsidRPr="000D64A4" w:rsidTr="0042305E">
        <w:trPr>
          <w:tblHeader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</w:t>
            </w:r>
          </w:p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05E" w:rsidRPr="000D64A4" w:rsidTr="0042305E">
        <w:trPr>
          <w:tblHeader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D64A4" w:rsidRPr="000D64A4" w:rsidTr="0042305E">
        <w:trPr>
          <w:jc w:val="center"/>
        </w:trPr>
        <w:tc>
          <w:tcPr>
            <w:tcW w:w="16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A4" w:rsidRPr="000D64A4" w:rsidRDefault="000D64A4" w:rsidP="000D64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Цель: модернизация объектов культуры и обеспечение условий для увеличения доступности услуг культуры</w:t>
            </w:r>
          </w:p>
        </w:tc>
      </w:tr>
      <w:tr w:rsidR="0042305E" w:rsidRPr="000D64A4" w:rsidTr="004160F6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42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обустройство</w:t>
            </w: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 xml:space="preserve"> парков, скверов, бульваров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2015-2017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4A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305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на ремонт которых </w:t>
            </w:r>
            <w:proofErr w:type="gramStart"/>
            <w:r w:rsidRPr="0042305E">
              <w:rPr>
                <w:rFonts w:ascii="Times New Roman" w:hAnsi="Times New Roman" w:cs="Times New Roman"/>
                <w:sz w:val="20"/>
                <w:szCs w:val="20"/>
              </w:rPr>
              <w:t>разработана</w:t>
            </w:r>
            <w:proofErr w:type="gramEnd"/>
            <w:r w:rsidRPr="0042305E">
              <w:rPr>
                <w:rFonts w:ascii="Times New Roman" w:hAnsi="Times New Roman" w:cs="Times New Roman"/>
                <w:sz w:val="20"/>
                <w:szCs w:val="20"/>
              </w:rPr>
              <w:t xml:space="preserve"> ПСД, ед.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160F6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05E" w:rsidRPr="000D64A4" w:rsidRDefault="004160F6" w:rsidP="00416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Комитет, МАУК «МГПС»</w:t>
            </w:r>
          </w:p>
        </w:tc>
      </w:tr>
      <w:tr w:rsidR="0042305E" w:rsidRPr="000D64A4" w:rsidTr="0042305E">
        <w:trPr>
          <w:trHeight w:val="496"/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50000,0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05E" w:rsidRPr="000D64A4" w:rsidTr="0042305E">
        <w:trPr>
          <w:trHeight w:val="986"/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305E">
              <w:rPr>
                <w:rFonts w:ascii="Times New Roman" w:hAnsi="Times New Roman" w:cs="Times New Roman"/>
                <w:sz w:val="20"/>
                <w:szCs w:val="20"/>
              </w:rPr>
              <w:t>Количество отремонтированных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обустроенных</w:t>
            </w:r>
            <w:r w:rsidRPr="0042305E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объектов, ед.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160F6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0D6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5E" w:rsidRPr="000D64A4" w:rsidRDefault="0042305E" w:rsidP="00777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64A4" w:rsidRDefault="000D64A4" w:rsidP="000D6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4160F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0F6" w:rsidRDefault="004160F6" w:rsidP="004160F6">
      <w:pPr>
        <w:tabs>
          <w:tab w:val="left" w:pos="822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416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0D64A4" w:rsidRDefault="000D64A4" w:rsidP="000D64A4">
      <w:pPr>
        <w:spacing w:after="0" w:line="240" w:lineRule="auto"/>
        <w:ind w:left="9241"/>
        <w:jc w:val="center"/>
        <w:rPr>
          <w:rFonts w:ascii="Times New Roman" w:hAnsi="Times New Roman" w:cs="Times New Roman"/>
          <w:sz w:val="28"/>
          <w:szCs w:val="28"/>
        </w:rPr>
      </w:pPr>
    </w:p>
    <w:p w:rsidR="00327FA8" w:rsidRDefault="00327FA8" w:rsidP="00327FA8">
      <w:pPr>
        <w:jc w:val="center"/>
      </w:pPr>
    </w:p>
    <w:sectPr w:rsidR="00327FA8" w:rsidSect="000D64A4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A0"/>
    <w:rsid w:val="000D64A4"/>
    <w:rsid w:val="00327FA8"/>
    <w:rsid w:val="004160F6"/>
    <w:rsid w:val="0042305E"/>
    <w:rsid w:val="009E15F8"/>
    <w:rsid w:val="00A428A0"/>
    <w:rsid w:val="00A51061"/>
    <w:rsid w:val="00A9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C21F2-6DC9-4C75-A05A-CAFD3D01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2015-05-21T14:04:00Z</cp:lastPrinted>
  <dcterms:created xsi:type="dcterms:W3CDTF">2015-06-18T11:30:00Z</dcterms:created>
  <dcterms:modified xsi:type="dcterms:W3CDTF">2015-06-18T11:30:00Z</dcterms:modified>
</cp:coreProperties>
</file>